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D18" w:rsidRPr="007A2D18" w:rsidRDefault="00AD2D75" w:rsidP="007A2D18">
      <w:pPr>
        <w:jc w:val="center"/>
        <w:rPr>
          <w:rFonts w:ascii="Arial" w:hAnsi="Arial" w:cs="Arial"/>
          <w:color w:val="00B050"/>
          <w:sz w:val="32"/>
          <w:szCs w:val="32"/>
        </w:rPr>
      </w:pPr>
      <w:r>
        <w:rPr>
          <w:rFonts w:ascii="Arial" w:hAnsi="Arial" w:cs="Arial"/>
          <w:color w:val="00B050"/>
          <w:sz w:val="32"/>
          <w:szCs w:val="32"/>
        </w:rPr>
        <w:t>Cub Scout</w:t>
      </w:r>
      <w:r w:rsidR="007A2D18">
        <w:rPr>
          <w:rFonts w:ascii="Arial" w:hAnsi="Arial" w:cs="Arial"/>
          <w:color w:val="00B050"/>
          <w:sz w:val="32"/>
          <w:szCs w:val="32"/>
        </w:rPr>
        <w:t xml:space="preserve"> Hiking Manual</w:t>
      </w:r>
    </w:p>
    <w:p w:rsidR="00A57CD9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Hike Number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A467D4">
        <w:rPr>
          <w:rFonts w:ascii="Arial" w:hAnsi="Arial" w:cs="Arial"/>
          <w:sz w:val="28"/>
          <w:szCs w:val="28"/>
        </w:rPr>
        <w:t>1</w:t>
      </w:r>
      <w:r w:rsidR="00176CCA">
        <w:rPr>
          <w:rFonts w:ascii="Arial" w:hAnsi="Arial" w:cs="Arial"/>
          <w:sz w:val="28"/>
          <w:szCs w:val="28"/>
        </w:rPr>
        <w:t>9</w:t>
      </w:r>
    </w:p>
    <w:p w:rsidR="001B1E07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Hike Location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176CCA">
        <w:rPr>
          <w:rFonts w:ascii="Arial" w:hAnsi="Arial" w:cs="Arial"/>
          <w:sz w:val="28"/>
          <w:szCs w:val="28"/>
        </w:rPr>
        <w:t>Maryland Heights</w:t>
      </w:r>
      <w:r w:rsidR="00972C5D">
        <w:rPr>
          <w:rFonts w:ascii="Arial" w:hAnsi="Arial" w:cs="Arial"/>
          <w:sz w:val="28"/>
          <w:szCs w:val="28"/>
        </w:rPr>
        <w:t xml:space="preserve">, </w:t>
      </w:r>
      <w:r w:rsidR="00972C5D" w:rsidRPr="00972C5D">
        <w:rPr>
          <w:rFonts w:ascii="Arial" w:hAnsi="Arial" w:cs="Arial"/>
          <w:sz w:val="28"/>
          <w:szCs w:val="28"/>
        </w:rPr>
        <w:t>Maryland Heights Trail Parking, 613-699 Harpers Ferry Rd, Knoxville, MD 21758</w:t>
      </w:r>
    </w:p>
    <w:p w:rsidR="00E7450E" w:rsidRDefault="00E7450E" w:rsidP="00E7450E">
      <w:pPr>
        <w:spacing w:before="240" w:after="0" w:line="360" w:lineRule="auto"/>
        <w:rPr>
          <w:rFonts w:ascii="Arial" w:hAnsi="Arial" w:cs="Arial"/>
          <w:sz w:val="28"/>
          <w:szCs w:val="28"/>
        </w:rPr>
      </w:pPr>
      <w:r w:rsidRPr="006657C0">
        <w:rPr>
          <w:rFonts w:ascii="Arial" w:hAnsi="Arial" w:cs="Arial"/>
          <w:color w:val="00B050"/>
          <w:sz w:val="28"/>
          <w:szCs w:val="28"/>
        </w:rPr>
        <w:t>Travel Distance</w:t>
      </w:r>
      <w:r>
        <w:rPr>
          <w:rFonts w:ascii="Arial" w:hAnsi="Arial" w:cs="Arial"/>
          <w:sz w:val="28"/>
          <w:szCs w:val="28"/>
        </w:rPr>
        <w:t>: 33 miles from Ashburn Elementary School</w: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Trail Head Location</w:t>
      </w:r>
      <w:r>
        <w:rPr>
          <w:rFonts w:ascii="Arial" w:hAnsi="Arial" w:cs="Arial"/>
          <w:sz w:val="28"/>
          <w:szCs w:val="28"/>
        </w:rPr>
        <w:t>:</w:t>
      </w:r>
      <w:r w:rsidR="00A467D4">
        <w:rPr>
          <w:rFonts w:ascii="Arial" w:hAnsi="Arial" w:cs="Arial"/>
          <w:sz w:val="28"/>
          <w:szCs w:val="28"/>
        </w:rPr>
        <w:t xml:space="preserve"> </w:t>
      </w:r>
      <w:r w:rsidR="00176CCA">
        <w:rPr>
          <w:rFonts w:ascii="Arial" w:hAnsi="Arial" w:cs="Arial"/>
          <w:sz w:val="28"/>
          <w:szCs w:val="28"/>
        </w:rPr>
        <w:t xml:space="preserve">Shenandoah Street and </w:t>
      </w:r>
      <w:r w:rsidR="00D05EC2">
        <w:rPr>
          <w:rFonts w:ascii="Arial" w:hAnsi="Arial" w:cs="Arial"/>
          <w:sz w:val="28"/>
          <w:szCs w:val="28"/>
        </w:rPr>
        <w:t>Potomac</w:t>
      </w:r>
      <w:r w:rsidR="00176CCA">
        <w:rPr>
          <w:rFonts w:ascii="Arial" w:hAnsi="Arial" w:cs="Arial"/>
          <w:sz w:val="28"/>
          <w:szCs w:val="28"/>
        </w:rPr>
        <w:t xml:space="preserve"> Street</w:t>
      </w:r>
      <w:r w:rsidR="00D05EC2">
        <w:rPr>
          <w:rFonts w:ascii="Arial" w:hAnsi="Arial" w:cs="Arial"/>
          <w:sz w:val="28"/>
          <w:szCs w:val="28"/>
        </w:rPr>
        <w:t>.</w:t>
      </w:r>
    </w:p>
    <w:p w:rsidR="00176CCA" w:rsidRPr="00176CCA" w:rsidRDefault="009F5C8C">
      <w:pPr>
        <w:rPr>
          <w:rFonts w:ascii="Arial" w:hAnsi="Arial" w:cs="Arial"/>
          <w:color w:val="FF0000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Blaze Color</w:t>
      </w:r>
      <w:r>
        <w:rPr>
          <w:rFonts w:ascii="Arial" w:hAnsi="Arial" w:cs="Arial"/>
          <w:sz w:val="28"/>
          <w:szCs w:val="28"/>
        </w:rPr>
        <w:t xml:space="preserve">: </w:t>
      </w:r>
      <w:r w:rsidR="00176CCA">
        <w:rPr>
          <w:rFonts w:ascii="Arial" w:hAnsi="Arial" w:cs="Arial"/>
          <w:sz w:val="28"/>
          <w:szCs w:val="28"/>
        </w:rPr>
        <w:t xml:space="preserve">White, </w:t>
      </w:r>
      <w:r w:rsidR="00176CCA">
        <w:rPr>
          <w:rFonts w:ascii="Arial" w:hAnsi="Arial" w:cs="Arial"/>
          <w:color w:val="00B050"/>
          <w:sz w:val="28"/>
          <w:szCs w:val="28"/>
        </w:rPr>
        <w:t xml:space="preserve">Green, </w:t>
      </w:r>
      <w:r w:rsidR="00176CCA">
        <w:rPr>
          <w:rFonts w:ascii="Arial" w:hAnsi="Arial" w:cs="Arial"/>
          <w:color w:val="FF0000"/>
          <w:sz w:val="28"/>
          <w:szCs w:val="28"/>
        </w:rPr>
        <w:t>Red</w: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Map Number</w:t>
      </w:r>
      <w:r>
        <w:rPr>
          <w:rFonts w:ascii="Arial" w:hAnsi="Arial" w:cs="Arial"/>
          <w:sz w:val="28"/>
          <w:szCs w:val="28"/>
        </w:rPr>
        <w:t>:</w:t>
      </w:r>
      <w:r w:rsidR="00A57CD9">
        <w:rPr>
          <w:rFonts w:ascii="Arial" w:hAnsi="Arial" w:cs="Arial"/>
          <w:sz w:val="28"/>
          <w:szCs w:val="28"/>
        </w:rPr>
        <w:t xml:space="preserve"> </w:t>
      </w:r>
      <w:r w:rsidR="00A467D4">
        <w:rPr>
          <w:rFonts w:ascii="Arial" w:hAnsi="Arial" w:cs="Arial"/>
          <w:sz w:val="28"/>
          <w:szCs w:val="28"/>
        </w:rPr>
        <w:t>1</w:t>
      </w:r>
      <w:r w:rsidR="00176CCA">
        <w:rPr>
          <w:rFonts w:ascii="Arial" w:hAnsi="Arial" w:cs="Arial"/>
          <w:sz w:val="28"/>
          <w:szCs w:val="28"/>
        </w:rPr>
        <w:t>9</w:t>
      </w:r>
      <w:r w:rsidR="00A467D4">
        <w:rPr>
          <w:rFonts w:ascii="Arial" w:hAnsi="Arial" w:cs="Arial"/>
          <w:sz w:val="28"/>
          <w:szCs w:val="28"/>
        </w:rPr>
        <w:t>-1, 1</w:t>
      </w:r>
      <w:r w:rsidR="00176CCA">
        <w:rPr>
          <w:rFonts w:ascii="Arial" w:hAnsi="Arial" w:cs="Arial"/>
          <w:sz w:val="28"/>
          <w:szCs w:val="28"/>
        </w:rPr>
        <w:t>9</w:t>
      </w:r>
      <w:r w:rsidR="00A467D4">
        <w:rPr>
          <w:rFonts w:ascii="Arial" w:hAnsi="Arial" w:cs="Arial"/>
          <w:sz w:val="28"/>
          <w:szCs w:val="28"/>
        </w:rPr>
        <w:t>-2</w:t>
      </w:r>
    </w:p>
    <w:p w:rsidR="007A2D18" w:rsidRDefault="006B40D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margin-left:279.75pt;margin-top:13.3pt;width:39.75pt;height:38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" fillcolor="white [3201]" stroked="f" strokeweight=".5pt">
            <v:textbox>
              <w:txbxContent>
                <w:p w:rsidR="00243E91" w:rsidRDefault="00243E91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5" o:spid="_x0000_s1027" type="#_x0000_t202" style="position:absolute;margin-left:222.85pt;margin-top:9.55pt;width:53.25pt;height:51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" fillcolor="white [3201]" stroked="f" strokeweight=".5pt">
            <v:textbox>
              <w:txbxContent>
                <w:p w:rsidR="007A2D18" w:rsidRDefault="007A2D18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3" o:spid="_x0000_s1028" type="#_x0000_t202" style="position:absolute;margin-left:177.85pt;margin-top:9.55pt;width:52.5pt;height:51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" fillcolor="white [3201]" stroked="f" strokeweight=".5pt">
            <v:textbox>
              <w:txbxContent>
                <w:p w:rsidR="007A2D18" w:rsidRDefault="007A2D18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2" o:spid="_x0000_s1029" type="#_x0000_t202" style="position:absolute;margin-left:133.5pt;margin-top:9.55pt;width:51.75pt;height:51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" fillcolor="white [3201]" stroked="f" strokeweight=".5pt">
            <v:textbox>
              <w:txbxContent>
                <w:p w:rsidR="007A2D18" w:rsidRDefault="007A2D18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1" o:spid="_x0000_s1030" type="#_x0000_t202" style="position:absolute;margin-left:85.5pt;margin-top:9.55pt;width:51.75pt;height:53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" fillcolor="white [3201]" stroked="f" strokeweight=".5pt">
            <v:textbox>
              <w:txbxContent>
                <w:p w:rsidR="007A2D18" w:rsidRDefault="00176CCA">
                  <w:r w:rsidRPr="007A2D18">
                    <w:rPr>
                      <w:noProof/>
                    </w:rPr>
                    <w:drawing>
                      <wp:inline distT="0" distB="0" distL="0" distR="0">
                        <wp:extent cx="467995" cy="467995"/>
                        <wp:effectExtent l="0" t="0" r="8255" b="8255"/>
                        <wp:docPr id="7" name="Picture 7" descr="C:\Users\raymond.rinaldi\Desktop\Scouts2\Webelos Ran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ymond.rinaldi\Desktop\Scouts2\Webelos Ran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Ability Level</w:t>
      </w:r>
      <w:r>
        <w:rPr>
          <w:rFonts w:ascii="Arial" w:hAnsi="Arial" w:cs="Arial"/>
          <w:sz w:val="28"/>
          <w:szCs w:val="28"/>
        </w:rPr>
        <w:t xml:space="preserve">: </w:t>
      </w:r>
    </w:p>
    <w:p w:rsidR="007A2D18" w:rsidRDefault="007A2D18">
      <w:pPr>
        <w:rPr>
          <w:rFonts w:ascii="Arial" w:hAnsi="Arial" w:cs="Arial"/>
          <w:sz w:val="28"/>
          <w:szCs w:val="28"/>
        </w:rPr>
      </w:pP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Difficulty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176CCA">
        <w:rPr>
          <w:rFonts w:ascii="Arial" w:hAnsi="Arial" w:cs="Arial"/>
          <w:sz w:val="28"/>
          <w:szCs w:val="28"/>
        </w:rPr>
        <w:t xml:space="preserve">Challenging, </w:t>
      </w:r>
      <w:r w:rsidR="00D05EC2">
        <w:rPr>
          <w:rFonts w:ascii="Arial" w:hAnsi="Arial" w:cs="Arial"/>
          <w:sz w:val="28"/>
          <w:szCs w:val="28"/>
        </w:rPr>
        <w:t>5</w:t>
      </w:r>
      <w:r w:rsidR="00176CCA">
        <w:rPr>
          <w:rFonts w:ascii="Arial" w:hAnsi="Arial" w:cs="Arial"/>
          <w:sz w:val="28"/>
          <w:szCs w:val="28"/>
        </w:rPr>
        <w:t xml:space="preserve"> miles roundtrip. </w:t>
      </w:r>
      <w:r w:rsidR="00D05EC2">
        <w:rPr>
          <w:rFonts w:ascii="Arial" w:hAnsi="Arial" w:cs="Arial"/>
          <w:sz w:val="28"/>
          <w:szCs w:val="28"/>
        </w:rPr>
        <w:t>728ft. Elevation change.</w:t>
      </w:r>
    </w:p>
    <w:p w:rsidR="00D05EC2" w:rsidRPr="000E604D" w:rsidRDefault="00243E91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Description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D05EC2">
        <w:rPr>
          <w:rFonts w:ascii="Arial" w:hAnsi="Arial" w:cs="Arial"/>
          <w:sz w:val="28"/>
          <w:szCs w:val="28"/>
        </w:rPr>
        <w:t xml:space="preserve">From Potomac Street follow the Appalachian Trail under the railroad over pass toward the Point. The AT will continue to the left </w:t>
      </w:r>
      <w:r w:rsidR="000E604D">
        <w:rPr>
          <w:rFonts w:ascii="Arial" w:hAnsi="Arial" w:cs="Arial"/>
          <w:sz w:val="28"/>
          <w:szCs w:val="28"/>
        </w:rPr>
        <w:t>onto</w:t>
      </w:r>
      <w:r w:rsidR="00D05EC2">
        <w:rPr>
          <w:rFonts w:ascii="Arial" w:hAnsi="Arial" w:cs="Arial"/>
          <w:sz w:val="28"/>
          <w:szCs w:val="28"/>
        </w:rPr>
        <w:t xml:space="preserve"> a foot bridge over the Potomac River. Just before </w:t>
      </w:r>
      <w:r w:rsidR="000E604D">
        <w:rPr>
          <w:rFonts w:ascii="Arial" w:hAnsi="Arial" w:cs="Arial"/>
          <w:sz w:val="28"/>
          <w:szCs w:val="28"/>
        </w:rPr>
        <w:t>crossing</w:t>
      </w:r>
      <w:r w:rsidR="00D05EC2">
        <w:rPr>
          <w:rFonts w:ascii="Arial" w:hAnsi="Arial" w:cs="Arial"/>
          <w:sz w:val="28"/>
          <w:szCs w:val="28"/>
        </w:rPr>
        <w:t xml:space="preserve"> the bridge</w:t>
      </w:r>
      <w:r w:rsidR="000E604D">
        <w:rPr>
          <w:rFonts w:ascii="Arial" w:hAnsi="Arial" w:cs="Arial"/>
          <w:sz w:val="28"/>
          <w:szCs w:val="28"/>
        </w:rPr>
        <w:t>,</w:t>
      </w:r>
      <w:r w:rsidR="00D05EC2">
        <w:rPr>
          <w:rFonts w:ascii="Arial" w:hAnsi="Arial" w:cs="Arial"/>
          <w:sz w:val="28"/>
          <w:szCs w:val="28"/>
        </w:rPr>
        <w:t xml:space="preserve"> is the midpoint of the AT between Maine and Georgia. Once across the bridge turn left on the C&amp;O canal (West) and go approximately .4 mile</w:t>
      </w:r>
      <w:r w:rsidR="000E604D">
        <w:rPr>
          <w:rFonts w:ascii="Arial" w:hAnsi="Arial" w:cs="Arial"/>
          <w:sz w:val="28"/>
          <w:szCs w:val="28"/>
        </w:rPr>
        <w:t>s</w:t>
      </w:r>
      <w:r w:rsidR="00D05EC2">
        <w:rPr>
          <w:rFonts w:ascii="Arial" w:hAnsi="Arial" w:cs="Arial"/>
          <w:sz w:val="28"/>
          <w:szCs w:val="28"/>
        </w:rPr>
        <w:t xml:space="preserve"> to a foot bridge </w:t>
      </w:r>
      <w:r w:rsidR="000E604D">
        <w:rPr>
          <w:rFonts w:ascii="Arial" w:hAnsi="Arial" w:cs="Arial"/>
          <w:sz w:val="28"/>
          <w:szCs w:val="28"/>
        </w:rPr>
        <w:t xml:space="preserve">over the canal </w:t>
      </w:r>
      <w:r w:rsidR="00D05EC2">
        <w:rPr>
          <w:rFonts w:ascii="Arial" w:hAnsi="Arial" w:cs="Arial"/>
          <w:sz w:val="28"/>
          <w:szCs w:val="28"/>
        </w:rPr>
        <w:t xml:space="preserve">located on the right. The Maryland Heights Trail will be directly across the road from the foot bridge and is marked with a </w:t>
      </w:r>
      <w:r w:rsidR="00D05EC2">
        <w:rPr>
          <w:rFonts w:ascii="Arial" w:hAnsi="Arial" w:cs="Arial"/>
          <w:color w:val="00B050"/>
          <w:sz w:val="28"/>
          <w:szCs w:val="28"/>
        </w:rPr>
        <w:t xml:space="preserve">GREEN </w:t>
      </w:r>
      <w:r w:rsidR="00D05EC2">
        <w:rPr>
          <w:rFonts w:ascii="Arial" w:hAnsi="Arial" w:cs="Arial"/>
          <w:sz w:val="28"/>
          <w:szCs w:val="28"/>
        </w:rPr>
        <w:t>blaze</w:t>
      </w:r>
      <w:r w:rsidR="000E604D">
        <w:rPr>
          <w:rFonts w:ascii="Arial" w:hAnsi="Arial" w:cs="Arial"/>
          <w:sz w:val="28"/>
          <w:szCs w:val="28"/>
        </w:rPr>
        <w:t>. The trail will steadily climb for .8 miles to an elevation of approximately 679ft. The trail will then split, to the left is a Naval Battery overlook</w:t>
      </w:r>
      <w:r w:rsidR="00EB4DC2">
        <w:rPr>
          <w:rFonts w:ascii="Arial" w:hAnsi="Arial" w:cs="Arial"/>
          <w:sz w:val="28"/>
          <w:szCs w:val="28"/>
        </w:rPr>
        <w:t>,</w:t>
      </w:r>
      <w:r w:rsidR="000E604D">
        <w:rPr>
          <w:rFonts w:ascii="Arial" w:hAnsi="Arial" w:cs="Arial"/>
          <w:sz w:val="28"/>
          <w:szCs w:val="28"/>
        </w:rPr>
        <w:t xml:space="preserve"> to the right the trail continues and rejoins the original trail in a few hundred yards. The trail will climb for another .3 miles and then split again </w:t>
      </w:r>
      <w:r w:rsidR="00EB4DC2">
        <w:rPr>
          <w:rFonts w:ascii="Arial" w:hAnsi="Arial" w:cs="Arial"/>
          <w:sz w:val="28"/>
          <w:szCs w:val="28"/>
        </w:rPr>
        <w:t>(</w:t>
      </w:r>
      <w:r w:rsidR="000E604D">
        <w:rPr>
          <w:rFonts w:ascii="Arial" w:hAnsi="Arial" w:cs="Arial"/>
          <w:sz w:val="28"/>
          <w:szCs w:val="28"/>
        </w:rPr>
        <w:t>984ft</w:t>
      </w:r>
      <w:r w:rsidR="00EB4DC2">
        <w:rPr>
          <w:rFonts w:ascii="Arial" w:hAnsi="Arial" w:cs="Arial"/>
          <w:sz w:val="28"/>
          <w:szCs w:val="28"/>
        </w:rPr>
        <w:t>. elevation)</w:t>
      </w:r>
      <w:r w:rsidR="000E604D">
        <w:rPr>
          <w:rFonts w:ascii="Arial" w:hAnsi="Arial" w:cs="Arial"/>
          <w:sz w:val="28"/>
          <w:szCs w:val="28"/>
        </w:rPr>
        <w:t xml:space="preserve">. Follow the </w:t>
      </w:r>
      <w:r w:rsidR="000E604D">
        <w:rPr>
          <w:rFonts w:ascii="Arial" w:hAnsi="Arial" w:cs="Arial"/>
          <w:color w:val="FF0000"/>
          <w:sz w:val="28"/>
          <w:szCs w:val="28"/>
        </w:rPr>
        <w:t>RED</w:t>
      </w:r>
      <w:r w:rsidR="00EB4DC2">
        <w:rPr>
          <w:rFonts w:ascii="Arial" w:hAnsi="Arial" w:cs="Arial"/>
          <w:sz w:val="28"/>
          <w:szCs w:val="28"/>
        </w:rPr>
        <w:t xml:space="preserve"> trail to the right</w:t>
      </w:r>
      <w:r w:rsidR="000E604D">
        <w:rPr>
          <w:rFonts w:ascii="Arial" w:hAnsi="Arial" w:cs="Arial"/>
          <w:sz w:val="28"/>
          <w:szCs w:val="28"/>
        </w:rPr>
        <w:t>. The last .5 miles</w:t>
      </w:r>
      <w:r w:rsidR="00EB4DC2">
        <w:rPr>
          <w:rFonts w:ascii="Arial" w:hAnsi="Arial" w:cs="Arial"/>
          <w:sz w:val="28"/>
          <w:szCs w:val="28"/>
        </w:rPr>
        <w:t xml:space="preserve"> of the </w:t>
      </w:r>
      <w:r w:rsidR="00EB4DC2">
        <w:rPr>
          <w:rFonts w:ascii="Arial" w:hAnsi="Arial" w:cs="Arial"/>
          <w:color w:val="FF0000"/>
          <w:sz w:val="28"/>
          <w:szCs w:val="28"/>
        </w:rPr>
        <w:t xml:space="preserve">RED </w:t>
      </w:r>
      <w:r w:rsidR="00EB4DC2">
        <w:rPr>
          <w:rFonts w:ascii="Arial" w:hAnsi="Arial" w:cs="Arial"/>
          <w:sz w:val="28"/>
          <w:szCs w:val="28"/>
        </w:rPr>
        <w:t>trail</w:t>
      </w:r>
      <w:r w:rsidR="000E604D">
        <w:rPr>
          <w:rFonts w:ascii="Arial" w:hAnsi="Arial" w:cs="Arial"/>
          <w:sz w:val="28"/>
          <w:szCs w:val="28"/>
        </w:rPr>
        <w:t xml:space="preserve"> will descend down approximately 200ft. in elevation over switchbacks to the </w:t>
      </w:r>
      <w:r w:rsidR="00EB4DC2">
        <w:rPr>
          <w:rFonts w:ascii="Arial" w:hAnsi="Arial" w:cs="Arial"/>
          <w:sz w:val="28"/>
          <w:szCs w:val="28"/>
        </w:rPr>
        <w:t xml:space="preserve">Maryland Heights </w:t>
      </w:r>
      <w:r w:rsidR="000E604D">
        <w:rPr>
          <w:rFonts w:ascii="Arial" w:hAnsi="Arial" w:cs="Arial"/>
          <w:sz w:val="28"/>
          <w:szCs w:val="28"/>
        </w:rPr>
        <w:t>overlook.</w:t>
      </w:r>
    </w:p>
    <w:p w:rsidR="00B7215E" w:rsidRDefault="00B7215E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Facilities</w:t>
      </w:r>
      <w:r>
        <w:rPr>
          <w:rFonts w:ascii="Arial" w:hAnsi="Arial" w:cs="Arial"/>
          <w:sz w:val="28"/>
          <w:szCs w:val="28"/>
        </w:rPr>
        <w:t>:</w:t>
      </w:r>
      <w:r w:rsidR="00F224A9">
        <w:rPr>
          <w:rFonts w:ascii="Arial" w:hAnsi="Arial" w:cs="Arial"/>
          <w:sz w:val="28"/>
          <w:szCs w:val="28"/>
        </w:rPr>
        <w:t xml:space="preserve"> Water and bathrooms located along Shenandoah St. in the Lower Town</w:t>
      </w:r>
    </w:p>
    <w:p w:rsidR="00B7215E" w:rsidRPr="00EB4DC2" w:rsidRDefault="00B7215E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Hazards</w:t>
      </w:r>
      <w:r>
        <w:rPr>
          <w:rFonts w:ascii="Arial" w:hAnsi="Arial" w:cs="Arial"/>
          <w:sz w:val="28"/>
          <w:szCs w:val="28"/>
        </w:rPr>
        <w:t>:</w:t>
      </w:r>
      <w:r w:rsidR="00F224A9">
        <w:rPr>
          <w:rFonts w:ascii="Arial" w:hAnsi="Arial" w:cs="Arial"/>
          <w:sz w:val="28"/>
          <w:szCs w:val="28"/>
        </w:rPr>
        <w:t xml:space="preserve"> </w:t>
      </w:r>
      <w:r w:rsidR="00EB4DC2">
        <w:rPr>
          <w:rFonts w:ascii="Arial" w:hAnsi="Arial" w:cs="Arial"/>
          <w:sz w:val="28"/>
          <w:szCs w:val="28"/>
        </w:rPr>
        <w:t xml:space="preserve">Steep trail will long grades. Rocky trail conditions along the </w:t>
      </w:r>
      <w:r w:rsidR="00EB4DC2">
        <w:rPr>
          <w:rFonts w:ascii="Arial" w:hAnsi="Arial" w:cs="Arial"/>
          <w:color w:val="FF0000"/>
          <w:sz w:val="28"/>
          <w:szCs w:val="28"/>
        </w:rPr>
        <w:t>RED</w:t>
      </w:r>
      <w:r w:rsidR="00EB4DC2">
        <w:rPr>
          <w:rFonts w:ascii="Arial" w:hAnsi="Arial" w:cs="Arial"/>
          <w:sz w:val="28"/>
          <w:szCs w:val="28"/>
        </w:rPr>
        <w:t xml:space="preserve"> trail switchbacks. High cliffs and fall hazards at the top of the overlook.</w:t>
      </w:r>
    </w:p>
    <w:p w:rsidR="00AD2D75" w:rsidRDefault="00B7215E" w:rsidP="00F224A9">
      <w:pPr>
        <w:spacing w:after="120"/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Cub Scout Adventure Requirements</w:t>
      </w:r>
      <w:r>
        <w:rPr>
          <w:rFonts w:ascii="Arial" w:hAnsi="Arial" w:cs="Arial"/>
          <w:sz w:val="28"/>
          <w:szCs w:val="28"/>
        </w:rPr>
        <w:t xml:space="preserve">: </w:t>
      </w:r>
    </w:p>
    <w:p w:rsidR="00B7215E" w:rsidRDefault="00176CCA" w:rsidP="00AD2D75">
      <w:pPr>
        <w:spacing w:after="120"/>
        <w:ind w:left="720"/>
        <w:rPr>
          <w:rFonts w:ascii="Arial" w:hAnsi="Arial" w:cs="Arial"/>
          <w:sz w:val="28"/>
          <w:szCs w:val="28"/>
        </w:rPr>
      </w:pPr>
      <w:proofErr w:type="spellStart"/>
      <w:r w:rsidRPr="00176CCA">
        <w:rPr>
          <w:rFonts w:ascii="Arial" w:hAnsi="Arial" w:cs="Arial"/>
          <w:color w:val="00B050"/>
          <w:sz w:val="28"/>
          <w:szCs w:val="28"/>
        </w:rPr>
        <w:t>Webelos</w:t>
      </w:r>
      <w:proofErr w:type="spellEnd"/>
      <w:r w:rsidRPr="00176CCA">
        <w:rPr>
          <w:rFonts w:ascii="Arial" w:hAnsi="Arial" w:cs="Arial"/>
          <w:sz w:val="28"/>
          <w:szCs w:val="28"/>
        </w:rPr>
        <w:t>:</w:t>
      </w:r>
      <w:r w:rsidR="00AD2D75">
        <w:rPr>
          <w:rFonts w:ascii="Arial" w:hAnsi="Arial" w:cs="Arial"/>
          <w:sz w:val="28"/>
          <w:szCs w:val="28"/>
        </w:rPr>
        <w:tab/>
      </w:r>
      <w:r w:rsidR="00AD2D75">
        <w:rPr>
          <w:rFonts w:ascii="Arial" w:hAnsi="Arial" w:cs="Arial"/>
          <w:sz w:val="28"/>
          <w:szCs w:val="28"/>
        </w:rPr>
        <w:tab/>
      </w:r>
      <w:proofErr w:type="spellStart"/>
      <w:r w:rsidRPr="00176CCA">
        <w:rPr>
          <w:rFonts w:ascii="Arial" w:hAnsi="Arial" w:cs="Arial"/>
          <w:sz w:val="28"/>
          <w:szCs w:val="28"/>
        </w:rPr>
        <w:t>Webelos</w:t>
      </w:r>
      <w:proofErr w:type="spellEnd"/>
      <w:r w:rsidRPr="00176CCA">
        <w:rPr>
          <w:rFonts w:ascii="Arial" w:hAnsi="Arial" w:cs="Arial"/>
          <w:sz w:val="28"/>
          <w:szCs w:val="28"/>
        </w:rPr>
        <w:t xml:space="preserve"> Walkabout 1</w:t>
      </w:r>
      <w:proofErr w:type="gramStart"/>
      <w:r w:rsidRPr="00176CCA">
        <w:rPr>
          <w:rFonts w:ascii="Arial" w:hAnsi="Arial" w:cs="Arial"/>
          <w:sz w:val="28"/>
          <w:szCs w:val="28"/>
        </w:rPr>
        <w:t>,3,6</w:t>
      </w:r>
      <w:proofErr w:type="gramEnd"/>
    </w:p>
    <w:p w:rsidR="006C6B01" w:rsidRPr="006C6B01" w:rsidRDefault="006C6B01" w:rsidP="00AD2D75">
      <w:pPr>
        <w:spacing w:after="120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C00000"/>
          <w:sz w:val="28"/>
          <w:szCs w:val="28"/>
        </w:rPr>
        <w:t>Arrow of Light</w:t>
      </w:r>
      <w:r w:rsidR="00E42AE5">
        <w:rPr>
          <w:rFonts w:ascii="Arial" w:hAnsi="Arial" w:cs="Arial"/>
          <w:sz w:val="28"/>
          <w:szCs w:val="28"/>
        </w:rPr>
        <w:t xml:space="preserve">: </w:t>
      </w:r>
      <w:r w:rsidR="00AD2D75">
        <w:rPr>
          <w:rFonts w:ascii="Arial" w:hAnsi="Arial" w:cs="Arial"/>
          <w:sz w:val="28"/>
          <w:szCs w:val="28"/>
        </w:rPr>
        <w:tab/>
      </w:r>
      <w:r w:rsidR="00E42AE5">
        <w:rPr>
          <w:rFonts w:ascii="Arial" w:hAnsi="Arial" w:cs="Arial"/>
          <w:sz w:val="28"/>
          <w:szCs w:val="28"/>
        </w:rPr>
        <w:t xml:space="preserve">Outdoorsman B 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>1</w:t>
      </w:r>
      <w:proofErr w:type="gramStart"/>
      <w:r w:rsidR="009A28BC">
        <w:rPr>
          <w:rFonts w:ascii="Arial" w:hAnsi="Arial" w:cs="Arial"/>
          <w:sz w:val="28"/>
          <w:szCs w:val="28"/>
        </w:rPr>
        <w:t>,2,4</w:t>
      </w:r>
      <w:proofErr w:type="gramEnd"/>
    </w:p>
    <w:p w:rsidR="005965A1" w:rsidRDefault="00B7215E" w:rsidP="00AD2D75">
      <w:pPr>
        <w:spacing w:after="0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</w:t>
      </w:r>
    </w:p>
    <w:p w:rsidR="00B7215E" w:rsidRDefault="005965A1" w:rsidP="00F224A9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</w:t>
      </w:r>
    </w:p>
    <w:p w:rsidR="005965A1" w:rsidRDefault="005965A1" w:rsidP="00F224A9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</w:t>
      </w:r>
    </w:p>
    <w:p w:rsidR="005965A1" w:rsidRDefault="005965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                                                       </w:t>
      </w:r>
      <w:r w:rsidR="00176CCA">
        <w:rPr>
          <w:rFonts w:ascii="Arial" w:hAnsi="Arial" w:cs="Arial"/>
          <w:sz w:val="28"/>
          <w:szCs w:val="28"/>
        </w:rPr>
        <w:t xml:space="preserve">      </w:t>
      </w:r>
    </w:p>
    <w:p w:rsidR="005965A1" w:rsidRDefault="005965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</w:t>
      </w:r>
    </w:p>
    <w:p w:rsidR="005965A1" w:rsidRPr="007A2D18" w:rsidRDefault="005965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</w:t>
      </w:r>
    </w:p>
    <w:sectPr w:rsidR="005965A1" w:rsidRPr="007A2D18" w:rsidSect="00EB4D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A2D18"/>
    <w:rsid w:val="000E604D"/>
    <w:rsid w:val="00176CCA"/>
    <w:rsid w:val="001B1E07"/>
    <w:rsid w:val="00243E91"/>
    <w:rsid w:val="003228FC"/>
    <w:rsid w:val="00324169"/>
    <w:rsid w:val="005965A1"/>
    <w:rsid w:val="006B40D4"/>
    <w:rsid w:val="006C6B01"/>
    <w:rsid w:val="007A2D18"/>
    <w:rsid w:val="00891432"/>
    <w:rsid w:val="00972C5D"/>
    <w:rsid w:val="009A28BC"/>
    <w:rsid w:val="009F5C8C"/>
    <w:rsid w:val="00A467D4"/>
    <w:rsid w:val="00A57CD9"/>
    <w:rsid w:val="00AD2D75"/>
    <w:rsid w:val="00B061FD"/>
    <w:rsid w:val="00B21FCC"/>
    <w:rsid w:val="00B7215E"/>
    <w:rsid w:val="00CD5716"/>
    <w:rsid w:val="00D05EC2"/>
    <w:rsid w:val="00DC4E41"/>
    <w:rsid w:val="00E42AE5"/>
    <w:rsid w:val="00E7450E"/>
    <w:rsid w:val="00EB4DC2"/>
    <w:rsid w:val="00F041D3"/>
    <w:rsid w:val="00F22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0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2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Loudoun</Company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Rinaldi, Raymond</dc:creator>
  <cp:keywords/>
  <dc:description/>
  <cp:lastModifiedBy>kim4work</cp:lastModifiedBy>
  <cp:revision>8</cp:revision>
  <dcterms:created xsi:type="dcterms:W3CDTF">2018-05-10T15:31:00Z</dcterms:created>
  <dcterms:modified xsi:type="dcterms:W3CDTF">2019-07-07T23:49:00Z</dcterms:modified>
</cp:coreProperties>
</file>